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9B84" w14:textId="43114B08" w:rsidR="00BF46D0" w:rsidRDefault="00781FCF" w:rsidP="00BF46D0">
      <w:pPr>
        <w:jc w:val="right"/>
      </w:pPr>
      <w:r w:rsidRPr="002C5B03">
        <w:rPr>
          <w:rFonts w:ascii="Ink Free" w:eastAsia="STCaiyun" w:hAnsi="Ink Free"/>
          <w:noProof/>
          <w:color w:val="0070C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12BD599" wp14:editId="02D8C04E">
                <wp:simplePos x="0" y="0"/>
                <wp:positionH relativeFrom="column">
                  <wp:posOffset>743586</wp:posOffset>
                </wp:positionH>
                <wp:positionV relativeFrom="paragraph">
                  <wp:posOffset>6350</wp:posOffset>
                </wp:positionV>
                <wp:extent cx="1397320" cy="1404620"/>
                <wp:effectExtent l="0" t="7303" r="5398" b="5397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7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3B6C1" w14:textId="77777777" w:rsidR="00E228F4" w:rsidRPr="00781FCF" w:rsidRDefault="00E228F4" w:rsidP="00E228F4">
                            <w:pPr>
                              <w:spacing w:after="0" w:line="240" w:lineRule="auto"/>
                              <w:rPr>
                                <w:rFonts w:ascii="Ink Free" w:eastAsia="STCaiyun" w:hAnsi="Ink Free"/>
                                <w:color w:val="FF0000"/>
                                <w:sz w:val="32"/>
                                <w:szCs w:val="48"/>
                              </w:rPr>
                            </w:pPr>
                            <w:r w:rsidRPr="00781FCF">
                              <w:rPr>
                                <w:rFonts w:ascii="Ink Free" w:eastAsia="STCaiyun" w:hAnsi="Ink Free"/>
                                <w:color w:val="FF0000"/>
                                <w:sz w:val="32"/>
                                <w:szCs w:val="48"/>
                              </w:rPr>
                              <w:t>Ruth</w:t>
                            </w:r>
                          </w:p>
                          <w:p w14:paraId="2CF703B9" w14:textId="77777777" w:rsidR="00E228F4" w:rsidRPr="00781FCF" w:rsidRDefault="00E228F4" w:rsidP="00E228F4">
                            <w:pPr>
                              <w:spacing w:after="0" w:line="240" w:lineRule="auto"/>
                              <w:rPr>
                                <w:rFonts w:ascii="Ink Free" w:eastAsia="STCaiyun" w:hAnsi="Ink Free"/>
                                <w:color w:val="00B0F0"/>
                                <w:sz w:val="32"/>
                                <w:szCs w:val="48"/>
                              </w:rPr>
                            </w:pPr>
                            <w:r w:rsidRPr="00781FCF">
                              <w:rPr>
                                <w:rFonts w:ascii="Ink Free" w:eastAsia="STCaiyun" w:hAnsi="Ink Free"/>
                                <w:color w:val="00B0F0"/>
                                <w:sz w:val="32"/>
                                <w:szCs w:val="48"/>
                              </w:rPr>
                              <w:t>Jonah</w:t>
                            </w:r>
                          </w:p>
                          <w:p w14:paraId="1B56A28E" w14:textId="77777777" w:rsidR="00E228F4" w:rsidRPr="00781FCF" w:rsidRDefault="00E228F4" w:rsidP="00E228F4">
                            <w:pPr>
                              <w:spacing w:after="0" w:line="240" w:lineRule="auto"/>
                              <w:rPr>
                                <w:rFonts w:ascii="Ink Free" w:eastAsia="STCaiyun" w:hAnsi="Ink Free"/>
                                <w:color w:val="7030A0"/>
                                <w:sz w:val="32"/>
                                <w:szCs w:val="48"/>
                              </w:rPr>
                            </w:pPr>
                            <w:r w:rsidRPr="00781FCF">
                              <w:rPr>
                                <w:rFonts w:ascii="Ink Free" w:eastAsia="STCaiyun" w:hAnsi="Ink Free"/>
                                <w:color w:val="7030A0"/>
                                <w:sz w:val="32"/>
                                <w:szCs w:val="48"/>
                              </w:rPr>
                              <w:t>Servant Girl</w:t>
                            </w:r>
                          </w:p>
                          <w:p w14:paraId="65A6ECF6" w14:textId="77777777" w:rsidR="00E228F4" w:rsidRPr="00FF59B9" w:rsidRDefault="00E228F4" w:rsidP="00E228F4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0"/>
                              </w:rPr>
                            </w:pPr>
                            <w:r w:rsidRPr="00781FCF">
                              <w:rPr>
                                <w:rFonts w:ascii="Ink Free" w:eastAsia="STCaiyun" w:hAnsi="Ink Free"/>
                                <w:color w:val="00B050"/>
                                <w:sz w:val="32"/>
                                <w:szCs w:val="48"/>
                              </w:rPr>
                              <w:t>Samuel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BD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5pt;margin-top:.5pt;width:110.05pt;height:110.6pt;rotation:-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" stroked="f">
                <v:textbox style="mso-fit-shape-to-text:t">
                  <w:txbxContent>
                    <w:p w14:paraId="7A33B6C1" w14:textId="77777777" w:rsidR="00E228F4" w:rsidRPr="00781FCF" w:rsidRDefault="00E228F4" w:rsidP="00E228F4">
                      <w:pPr>
                        <w:spacing w:after="0" w:line="240" w:lineRule="auto"/>
                        <w:rPr>
                          <w:rFonts w:ascii="Ink Free" w:eastAsia="STCaiyun" w:hAnsi="Ink Free"/>
                          <w:color w:val="FF0000"/>
                          <w:sz w:val="32"/>
                          <w:szCs w:val="48"/>
                        </w:rPr>
                      </w:pPr>
                      <w:r w:rsidRPr="00781FCF">
                        <w:rPr>
                          <w:rFonts w:ascii="Ink Free" w:eastAsia="STCaiyun" w:hAnsi="Ink Free"/>
                          <w:color w:val="FF0000"/>
                          <w:sz w:val="32"/>
                          <w:szCs w:val="48"/>
                        </w:rPr>
                        <w:t>Ruth</w:t>
                      </w:r>
                    </w:p>
                    <w:p w14:paraId="2CF703B9" w14:textId="77777777" w:rsidR="00E228F4" w:rsidRPr="00781FCF" w:rsidRDefault="00E228F4" w:rsidP="00E228F4">
                      <w:pPr>
                        <w:spacing w:after="0" w:line="240" w:lineRule="auto"/>
                        <w:rPr>
                          <w:rFonts w:ascii="Ink Free" w:eastAsia="STCaiyun" w:hAnsi="Ink Free"/>
                          <w:color w:val="00B0F0"/>
                          <w:sz w:val="32"/>
                          <w:szCs w:val="48"/>
                        </w:rPr>
                      </w:pPr>
                      <w:r w:rsidRPr="00781FCF">
                        <w:rPr>
                          <w:rFonts w:ascii="Ink Free" w:eastAsia="STCaiyun" w:hAnsi="Ink Free"/>
                          <w:color w:val="00B0F0"/>
                          <w:sz w:val="32"/>
                          <w:szCs w:val="48"/>
                        </w:rPr>
                        <w:t>Jonah</w:t>
                      </w:r>
                    </w:p>
                    <w:p w14:paraId="1B56A28E" w14:textId="77777777" w:rsidR="00E228F4" w:rsidRPr="00781FCF" w:rsidRDefault="00E228F4" w:rsidP="00E228F4">
                      <w:pPr>
                        <w:spacing w:after="0" w:line="240" w:lineRule="auto"/>
                        <w:rPr>
                          <w:rFonts w:ascii="Ink Free" w:eastAsia="STCaiyun" w:hAnsi="Ink Free"/>
                          <w:color w:val="7030A0"/>
                          <w:sz w:val="32"/>
                          <w:szCs w:val="48"/>
                        </w:rPr>
                      </w:pPr>
                      <w:r w:rsidRPr="00781FCF">
                        <w:rPr>
                          <w:rFonts w:ascii="Ink Free" w:eastAsia="STCaiyun" w:hAnsi="Ink Free"/>
                          <w:color w:val="7030A0"/>
                          <w:sz w:val="32"/>
                          <w:szCs w:val="48"/>
                        </w:rPr>
                        <w:t>Servant Girl</w:t>
                      </w:r>
                    </w:p>
                    <w:p w14:paraId="65A6ECF6" w14:textId="77777777" w:rsidR="00E228F4" w:rsidRPr="00FF59B9" w:rsidRDefault="00E228F4" w:rsidP="00E228F4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0"/>
                        </w:rPr>
                      </w:pPr>
                      <w:r w:rsidRPr="00781FCF">
                        <w:rPr>
                          <w:rFonts w:ascii="Ink Free" w:eastAsia="STCaiyun" w:hAnsi="Ink Free"/>
                          <w:color w:val="00B050"/>
                          <w:sz w:val="32"/>
                          <w:szCs w:val="48"/>
                        </w:rPr>
                        <w:t>Samuel</w:t>
                      </w:r>
                    </w:p>
                  </w:txbxContent>
                </v:textbox>
              </v:shape>
            </w:pict>
          </mc:Fallback>
        </mc:AlternateContent>
      </w:r>
      <w:r w:rsidR="00BF46D0">
        <w:rPr>
          <w:rFonts w:ascii="Arial" w:hAnsi="Arial" w:cs="Arial"/>
          <w:b/>
          <w:noProof/>
          <w:sz w:val="76"/>
          <w:szCs w:val="76"/>
          <w:lang w:val="en-US"/>
        </w:rPr>
        <w:drawing>
          <wp:anchor distT="0" distB="0" distL="114300" distR="114300" simplePos="0" relativeHeight="251653120" behindDoc="1" locked="0" layoutInCell="1" allowOverlap="1" wp14:anchorId="6FD3A0F6" wp14:editId="5DC9F5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57425" cy="3704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7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9684" w14:textId="44607264" w:rsidR="003C4EE8" w:rsidRPr="00781FCF" w:rsidRDefault="003C4EE8" w:rsidP="003C4EE8">
      <w:pPr>
        <w:rPr>
          <w:sz w:val="24"/>
          <w:szCs w:val="24"/>
        </w:rPr>
      </w:pPr>
    </w:p>
    <w:p w14:paraId="6364FCA6" w14:textId="06209F0F" w:rsidR="003C4EE8" w:rsidRPr="00781FCF" w:rsidRDefault="003C4EE8" w:rsidP="003C4EE8">
      <w:pPr>
        <w:rPr>
          <w:sz w:val="24"/>
          <w:szCs w:val="24"/>
        </w:rPr>
      </w:pPr>
      <w:r w:rsidRPr="00781FCF">
        <w:rPr>
          <w:rFonts w:ascii="Ink Free" w:eastAsia="STCaiyun" w:hAnsi="Ink Free"/>
          <w:color w:val="0070C0"/>
          <w:sz w:val="180"/>
          <w:szCs w:val="1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81FCF">
        <w:rPr>
          <w:rFonts w:ascii="Ink Free" w:eastAsia="STCaiyun" w:hAnsi="Ink Free"/>
          <w:sz w:val="72"/>
          <w:szCs w:val="72"/>
        </w:rPr>
        <w:t>xploring</w:t>
      </w:r>
    </w:p>
    <w:p w14:paraId="79201089" w14:textId="77777777" w:rsidR="00156704" w:rsidRDefault="00E228F4">
      <w:pPr>
        <w:rPr>
          <w:rFonts w:asciiTheme="majorHAnsi" w:eastAsia="STCaiyun" w:hAnsiTheme="majorHAnsi" w:cstheme="majorHAnsi"/>
          <w:sz w:val="24"/>
          <w:szCs w:val="24"/>
        </w:rPr>
      </w:pPr>
      <w:r>
        <w:rPr>
          <w:rFonts w:asciiTheme="majorHAnsi" w:eastAsia="STCaiyun" w:hAnsiTheme="majorHAnsi" w:cstheme="majorHAnsi"/>
          <w:sz w:val="24"/>
          <w:szCs w:val="24"/>
        </w:rPr>
        <w:t xml:space="preserve">We are running a </w:t>
      </w:r>
      <w:r w:rsidRPr="008F5233">
        <w:rPr>
          <w:rFonts w:asciiTheme="majorHAnsi" w:eastAsia="STCaiyun" w:hAnsiTheme="majorHAnsi" w:cstheme="majorHAnsi"/>
          <w:color w:val="FF0000"/>
          <w:sz w:val="24"/>
          <w:szCs w:val="24"/>
        </w:rPr>
        <w:t>FREE</w:t>
      </w:r>
      <w:r>
        <w:rPr>
          <w:rFonts w:asciiTheme="majorHAnsi" w:eastAsia="STCaiyun" w:hAnsiTheme="majorHAnsi" w:cstheme="majorHAnsi"/>
          <w:sz w:val="24"/>
          <w:szCs w:val="24"/>
        </w:rPr>
        <w:t xml:space="preserve"> </w:t>
      </w:r>
      <w:r w:rsidRPr="008F5233">
        <w:rPr>
          <w:rFonts w:asciiTheme="majorHAnsi" w:eastAsia="STCaiyun" w:hAnsiTheme="majorHAnsi" w:cstheme="majorHAnsi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Holiday Club </w:t>
      </w:r>
      <w:r>
        <w:rPr>
          <w:rFonts w:asciiTheme="majorHAnsi" w:eastAsia="STCaiyun" w:hAnsiTheme="majorHAnsi" w:cstheme="majorHAnsi"/>
          <w:sz w:val="24"/>
          <w:szCs w:val="24"/>
        </w:rPr>
        <w:t xml:space="preserve">for children this summer…with access to a story read live, and several themed activities for you to enjoy at home each week.  </w:t>
      </w:r>
    </w:p>
    <w:p w14:paraId="06B6332F" w14:textId="0EC7EF62" w:rsidR="00E228F4" w:rsidRDefault="00E228F4">
      <w:pPr>
        <w:rPr>
          <w:rFonts w:asciiTheme="majorHAnsi" w:eastAsia="STCaiyun" w:hAnsiTheme="majorHAnsi" w:cstheme="majorHAnsi"/>
          <w:sz w:val="24"/>
          <w:szCs w:val="24"/>
        </w:rPr>
      </w:pPr>
      <w:r>
        <w:rPr>
          <w:rFonts w:asciiTheme="majorHAnsi" w:eastAsia="STCaiyun" w:hAnsiTheme="majorHAnsi" w:cstheme="majorHAnsi"/>
          <w:sz w:val="24"/>
          <w:szCs w:val="24"/>
        </w:rPr>
        <w:t xml:space="preserve">This will </w:t>
      </w:r>
      <w:r w:rsidR="00156704">
        <w:rPr>
          <w:rFonts w:asciiTheme="majorHAnsi" w:eastAsia="STCaiyun" w:hAnsiTheme="majorHAnsi" w:cstheme="majorHAnsi"/>
          <w:sz w:val="24"/>
          <w:szCs w:val="24"/>
        </w:rPr>
        <w:t xml:space="preserve">with a new </w:t>
      </w:r>
      <w:r w:rsidR="00BF251D">
        <w:rPr>
          <w:rFonts w:asciiTheme="majorHAnsi" w:eastAsia="STCaiyun" w:hAnsiTheme="majorHAnsi" w:cstheme="majorHAnsi"/>
          <w:sz w:val="24"/>
          <w:szCs w:val="24"/>
        </w:rPr>
        <w:t>bible story each week t</w:t>
      </w:r>
      <w:r>
        <w:rPr>
          <w:rFonts w:asciiTheme="majorHAnsi" w:eastAsia="STCaiyun" w:hAnsiTheme="majorHAnsi" w:cstheme="majorHAnsi"/>
          <w:sz w:val="24"/>
          <w:szCs w:val="24"/>
        </w:rPr>
        <w:t>hrough August</w:t>
      </w:r>
      <w:r w:rsidR="006857CA">
        <w:rPr>
          <w:rFonts w:asciiTheme="majorHAnsi" w:eastAsia="STCaiyun" w:hAnsiTheme="majorHAnsi" w:cstheme="majorHAnsi"/>
          <w:sz w:val="24"/>
          <w:szCs w:val="24"/>
        </w:rPr>
        <w:t xml:space="preserve"> which will be read live on a Zoom session each Monday</w:t>
      </w:r>
      <w:r>
        <w:rPr>
          <w:rFonts w:asciiTheme="majorHAnsi" w:eastAsia="STCaiyun" w:hAnsiTheme="majorHAnsi" w:cstheme="majorHAnsi"/>
          <w:sz w:val="24"/>
          <w:szCs w:val="24"/>
        </w:rPr>
        <w:t xml:space="preserve"> – but the activities </w:t>
      </w:r>
      <w:r w:rsidR="00AA326B">
        <w:rPr>
          <w:rFonts w:asciiTheme="majorHAnsi" w:eastAsia="STCaiyun" w:hAnsiTheme="majorHAnsi" w:cstheme="majorHAnsi"/>
          <w:sz w:val="24"/>
          <w:szCs w:val="24"/>
        </w:rPr>
        <w:t xml:space="preserve">and a story </w:t>
      </w:r>
      <w:r>
        <w:rPr>
          <w:rFonts w:asciiTheme="majorHAnsi" w:eastAsia="STCaiyun" w:hAnsiTheme="majorHAnsi" w:cstheme="majorHAnsi"/>
          <w:sz w:val="24"/>
          <w:szCs w:val="24"/>
        </w:rPr>
        <w:t>will be available for you to complete at your own time when convenient.</w:t>
      </w:r>
      <w:r w:rsidR="00AA326B">
        <w:rPr>
          <w:rFonts w:asciiTheme="majorHAnsi" w:eastAsia="STCaiyun" w:hAnsiTheme="majorHAnsi" w:cstheme="majorHAnsi"/>
          <w:sz w:val="24"/>
          <w:szCs w:val="24"/>
        </w:rPr>
        <w:t xml:space="preserve">  There will be instructions for art, science, 3D modelling, prayers etc all in the theme of the story.</w:t>
      </w:r>
    </w:p>
    <w:p w14:paraId="723E8687" w14:textId="2E0B2A6F" w:rsidR="00BF251D" w:rsidRDefault="00BF251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STCaiyun" w:hAnsiTheme="majorHAnsi" w:cstheme="majorHAnsi"/>
          <w:sz w:val="24"/>
          <w:szCs w:val="24"/>
        </w:rPr>
        <w:t xml:space="preserve">If you would like to join us please register by </w:t>
      </w:r>
      <w:r w:rsidR="00861CE9">
        <w:rPr>
          <w:rFonts w:asciiTheme="majorHAnsi" w:eastAsia="STCaiyun" w:hAnsiTheme="majorHAnsi" w:cstheme="majorHAnsi"/>
          <w:sz w:val="24"/>
          <w:szCs w:val="24"/>
        </w:rPr>
        <w:t xml:space="preserve">sending us a message on our </w:t>
      </w:r>
      <w:proofErr w:type="spellStart"/>
      <w:r w:rsidR="00861CE9">
        <w:rPr>
          <w:rFonts w:asciiTheme="majorHAnsi" w:eastAsia="STCaiyun" w:hAnsiTheme="majorHAnsi" w:cstheme="majorHAnsi"/>
          <w:sz w:val="24"/>
          <w:szCs w:val="24"/>
        </w:rPr>
        <w:t>facebook</w:t>
      </w:r>
      <w:proofErr w:type="spellEnd"/>
      <w:r w:rsidR="00861CE9">
        <w:rPr>
          <w:rFonts w:asciiTheme="majorHAnsi" w:eastAsia="STCaiyun" w:hAnsiTheme="majorHAnsi" w:cstheme="majorHAnsi"/>
          <w:sz w:val="24"/>
          <w:szCs w:val="24"/>
        </w:rPr>
        <w:t xml:space="preserve"> page - </w:t>
      </w:r>
      <w:hyperlink r:id="rId9" w:history="1">
        <w:r w:rsidR="00677941" w:rsidRPr="00B55127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https://www.facebook.com/StPaulsChurchTongham</w:t>
        </w:r>
      </w:hyperlink>
      <w:r w:rsidR="00B55127">
        <w:rPr>
          <w:rFonts w:asciiTheme="majorHAnsi" w:hAnsiTheme="majorHAnsi" w:cstheme="majorHAnsi"/>
          <w:sz w:val="24"/>
          <w:szCs w:val="24"/>
        </w:rPr>
        <w:t xml:space="preserve"> detailing the number of children in your household and their ages.  We will then respond with </w:t>
      </w:r>
      <w:r w:rsidR="006857CA">
        <w:rPr>
          <w:rFonts w:asciiTheme="majorHAnsi" w:hAnsiTheme="majorHAnsi" w:cstheme="majorHAnsi"/>
          <w:sz w:val="24"/>
          <w:szCs w:val="24"/>
        </w:rPr>
        <w:t xml:space="preserve">details of how to access the weekly Zoom sessions and </w:t>
      </w:r>
      <w:r w:rsidR="00B55127">
        <w:rPr>
          <w:rFonts w:asciiTheme="majorHAnsi" w:hAnsiTheme="majorHAnsi" w:cstheme="majorHAnsi"/>
          <w:sz w:val="24"/>
          <w:szCs w:val="24"/>
        </w:rPr>
        <w:t>further information</w:t>
      </w:r>
      <w:r w:rsidR="006857CA">
        <w:rPr>
          <w:rFonts w:asciiTheme="majorHAnsi" w:hAnsiTheme="majorHAnsi" w:cstheme="majorHAnsi"/>
          <w:sz w:val="24"/>
          <w:szCs w:val="24"/>
        </w:rPr>
        <w:t xml:space="preserve"> to make the most of the sessions</w:t>
      </w:r>
      <w:r w:rsidR="00B55127">
        <w:rPr>
          <w:rFonts w:asciiTheme="majorHAnsi" w:hAnsiTheme="majorHAnsi" w:cstheme="majorHAnsi"/>
          <w:sz w:val="24"/>
          <w:szCs w:val="24"/>
        </w:rPr>
        <w:t>.</w:t>
      </w:r>
    </w:p>
    <w:p w14:paraId="6497CB7C" w14:textId="247201AD" w:rsidR="008F5233" w:rsidRDefault="008F52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 text Claire: 07900 583403</w:t>
      </w:r>
    </w:p>
    <w:p w14:paraId="44B7003F" w14:textId="69DBB190" w:rsidR="008F5233" w:rsidRDefault="008F52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 e-mail </w:t>
      </w:r>
      <w:hyperlink r:id="rId10" w:history="1">
        <w:r w:rsidRPr="00484BE4">
          <w:rPr>
            <w:rStyle w:val="Hyperlink"/>
            <w:rFonts w:asciiTheme="majorHAnsi" w:hAnsiTheme="majorHAnsi" w:cstheme="majorHAnsi"/>
            <w:sz w:val="24"/>
            <w:szCs w:val="24"/>
          </w:rPr>
          <w:t>claire@stpaulstongham.org.uk</w:t>
        </w:r>
      </w:hyperlink>
    </w:p>
    <w:p w14:paraId="3A0EEE87" w14:textId="29A7134D" w:rsidR="008F5233" w:rsidRDefault="008F5233">
      <w:pPr>
        <w:rPr>
          <w:rFonts w:asciiTheme="majorHAnsi" w:hAnsiTheme="majorHAnsi" w:cstheme="majorHAnsi"/>
          <w:sz w:val="24"/>
          <w:szCs w:val="24"/>
        </w:rPr>
      </w:pPr>
    </w:p>
    <w:p w14:paraId="099C4066" w14:textId="574E01B6" w:rsidR="008F5233" w:rsidRDefault="008F52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 have a look at our </w:t>
      </w:r>
      <w:proofErr w:type="spellStart"/>
      <w:r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pages:</w:t>
      </w:r>
    </w:p>
    <w:p w14:paraId="66A4995A" w14:textId="7549210B" w:rsidR="008F5233" w:rsidRDefault="008F52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 Paul’s Church </w:t>
      </w:r>
      <w:proofErr w:type="spellStart"/>
      <w:r>
        <w:rPr>
          <w:rFonts w:asciiTheme="majorHAnsi" w:hAnsiTheme="majorHAnsi" w:cstheme="majorHAnsi"/>
          <w:sz w:val="24"/>
          <w:szCs w:val="24"/>
        </w:rPr>
        <w:t>Tongham</w:t>
      </w:r>
      <w:proofErr w:type="spellEnd"/>
    </w:p>
    <w:p w14:paraId="2480EF0C" w14:textId="2432139D" w:rsidR="008F5233" w:rsidRDefault="008F52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Messy Church at St Paul’s </w:t>
      </w:r>
      <w:proofErr w:type="spellStart"/>
      <w:r>
        <w:rPr>
          <w:rFonts w:asciiTheme="majorHAnsi" w:hAnsiTheme="majorHAnsi" w:cstheme="majorHAnsi"/>
          <w:sz w:val="24"/>
          <w:szCs w:val="24"/>
        </w:rPr>
        <w:t>Tongham</w:t>
      </w:r>
      <w:proofErr w:type="spellEnd"/>
    </w:p>
    <w:p w14:paraId="3027439B" w14:textId="1FE78675" w:rsidR="008F5233" w:rsidRDefault="008F52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Baby Plus at St Paul’s </w:t>
      </w:r>
      <w:proofErr w:type="spellStart"/>
      <w:r>
        <w:rPr>
          <w:rFonts w:asciiTheme="majorHAnsi" w:hAnsiTheme="majorHAnsi" w:cstheme="majorHAnsi"/>
          <w:sz w:val="24"/>
          <w:szCs w:val="24"/>
        </w:rPr>
        <w:t>Tongham</w:t>
      </w:r>
      <w:proofErr w:type="spellEnd"/>
    </w:p>
    <w:p w14:paraId="101DFFDD" w14:textId="69ED6E17" w:rsidR="008F5233" w:rsidRDefault="008F5233">
      <w:pPr>
        <w:rPr>
          <w:rFonts w:asciiTheme="majorHAnsi" w:hAnsiTheme="majorHAnsi" w:cstheme="majorHAnsi"/>
          <w:sz w:val="24"/>
          <w:szCs w:val="24"/>
        </w:rPr>
      </w:pPr>
    </w:p>
    <w:p w14:paraId="54A55A05" w14:textId="1FAC2CB0" w:rsidR="008F5233" w:rsidRPr="00B55127" w:rsidRDefault="008F5233">
      <w:pPr>
        <w:rPr>
          <w:rFonts w:asciiTheme="majorHAnsi" w:eastAsia="STCaiyun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And find more activities, </w:t>
      </w:r>
      <w:proofErr w:type="gramStart"/>
      <w:r>
        <w:rPr>
          <w:rFonts w:asciiTheme="majorHAnsi" w:hAnsiTheme="majorHAnsi" w:cstheme="majorHAnsi"/>
          <w:sz w:val="24"/>
          <w:szCs w:val="24"/>
        </w:rPr>
        <w:t>idea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and links!</w:t>
      </w:r>
    </w:p>
    <w:p w14:paraId="2C01420C" w14:textId="55401135" w:rsidR="00BF251D" w:rsidRDefault="00BF251D" w:rsidP="00BF251D"/>
    <w:p w14:paraId="3680D346" w14:textId="751BB193" w:rsidR="00BF251D" w:rsidRDefault="00BF251D" w:rsidP="00BF251D"/>
    <w:p w14:paraId="42785D26" w14:textId="1E9A4151" w:rsidR="00AA326B" w:rsidRDefault="00AA326B" w:rsidP="00BF251D"/>
    <w:p w14:paraId="12B3C578" w14:textId="372E926D" w:rsidR="00AA326B" w:rsidRDefault="00AA326B" w:rsidP="00BF251D"/>
    <w:p w14:paraId="27C83175" w14:textId="77777777" w:rsidR="00BF251D" w:rsidRDefault="00BF251D">
      <w:pPr>
        <w:rPr>
          <w:rFonts w:asciiTheme="majorHAnsi" w:eastAsia="STCaiyun" w:hAnsiTheme="majorHAnsi" w:cstheme="majorHAnsi"/>
          <w:sz w:val="24"/>
          <w:szCs w:val="24"/>
        </w:rPr>
      </w:pPr>
    </w:p>
    <w:p w14:paraId="5D9B622B" w14:textId="2D11F38C" w:rsidR="00E228F4" w:rsidRDefault="00E228F4">
      <w:pPr>
        <w:rPr>
          <w:rFonts w:asciiTheme="majorHAnsi" w:eastAsia="STCaiyun" w:hAnsiTheme="majorHAnsi" w:cstheme="majorHAnsi"/>
          <w:sz w:val="24"/>
          <w:szCs w:val="24"/>
        </w:rPr>
      </w:pPr>
    </w:p>
    <w:p w14:paraId="24B9193A" w14:textId="77777777" w:rsidR="00E228F4" w:rsidRDefault="00E228F4">
      <w:pPr>
        <w:rPr>
          <w:rFonts w:asciiTheme="majorHAnsi" w:eastAsia="STCaiyun" w:hAnsiTheme="majorHAnsi" w:cstheme="majorHAnsi"/>
          <w:sz w:val="24"/>
          <w:szCs w:val="24"/>
        </w:rPr>
      </w:pPr>
    </w:p>
    <w:sectPr w:rsidR="00E228F4" w:rsidSect="00755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594F"/>
    <w:multiLevelType w:val="multilevel"/>
    <w:tmpl w:val="ED7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67E59"/>
    <w:multiLevelType w:val="multilevel"/>
    <w:tmpl w:val="C0D6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B5D66"/>
    <w:multiLevelType w:val="multilevel"/>
    <w:tmpl w:val="9F8E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D0"/>
    <w:rsid w:val="00156704"/>
    <w:rsid w:val="003702AD"/>
    <w:rsid w:val="003C4EE8"/>
    <w:rsid w:val="003E471F"/>
    <w:rsid w:val="003F1D13"/>
    <w:rsid w:val="004772B0"/>
    <w:rsid w:val="00677941"/>
    <w:rsid w:val="006857CA"/>
    <w:rsid w:val="00755D27"/>
    <w:rsid w:val="007734C9"/>
    <w:rsid w:val="00781FCF"/>
    <w:rsid w:val="008031BA"/>
    <w:rsid w:val="00845D17"/>
    <w:rsid w:val="00861CE9"/>
    <w:rsid w:val="00867648"/>
    <w:rsid w:val="008F5233"/>
    <w:rsid w:val="009D281F"/>
    <w:rsid w:val="00AA326B"/>
    <w:rsid w:val="00B266AD"/>
    <w:rsid w:val="00B55127"/>
    <w:rsid w:val="00B76926"/>
    <w:rsid w:val="00BF251D"/>
    <w:rsid w:val="00BF46D0"/>
    <w:rsid w:val="00C2568F"/>
    <w:rsid w:val="00CE74E6"/>
    <w:rsid w:val="00D96352"/>
    <w:rsid w:val="00E228F4"/>
    <w:rsid w:val="00F23FD8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9E22"/>
  <w15:chartTrackingRefBased/>
  <w15:docId w15:val="{17466A79-A061-4327-8D42-8F1C3096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D0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23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7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3F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utritionlabel">
    <w:name w:val="nutrition__label"/>
    <w:basedOn w:val="DefaultParagraphFont"/>
    <w:rsid w:val="00F23FD8"/>
  </w:style>
  <w:style w:type="character" w:customStyle="1" w:styleId="nutritionvalue">
    <w:name w:val="nutrition__value"/>
    <w:basedOn w:val="DefaultParagraphFont"/>
    <w:rsid w:val="00F23FD8"/>
  </w:style>
  <w:style w:type="character" w:customStyle="1" w:styleId="btntext">
    <w:name w:val="btn__text"/>
    <w:basedOn w:val="DefaultParagraphFont"/>
    <w:rsid w:val="00F23FD8"/>
  </w:style>
  <w:style w:type="character" w:customStyle="1" w:styleId="wide-only">
    <w:name w:val="wide-only"/>
    <w:basedOn w:val="DefaultParagraphFont"/>
    <w:rsid w:val="00F23FD8"/>
  </w:style>
  <w:style w:type="paragraph" w:customStyle="1" w:styleId="ingredients-listitem">
    <w:name w:val="ingredients-list__item"/>
    <w:basedOn w:val="Normal"/>
    <w:rsid w:val="00F2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8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17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15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1560356648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736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85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2984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aire@stpaulstongham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StPaulsChurchTong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AB47F81BA3E45B0C2E1C10A907A4B" ma:contentTypeVersion="9" ma:contentTypeDescription="Create a new document." ma:contentTypeScope="" ma:versionID="abadf0d854bbc1af369328ed44ed48d0">
  <xsd:schema xmlns:xsd="http://www.w3.org/2001/XMLSchema" xmlns:xs="http://www.w3.org/2001/XMLSchema" xmlns:p="http://schemas.microsoft.com/office/2006/metadata/properties" xmlns:ns3="36bcb2bc-7929-4323-8179-d3a579fbb2f8" targetNamespace="http://schemas.microsoft.com/office/2006/metadata/properties" ma:root="true" ma:fieldsID="f8ae9e2e6fc036fe91da17258e2661ce" ns3:_="">
    <xsd:import namespace="36bcb2bc-7929-4323-8179-d3a579fbb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cb2bc-7929-4323-8179-d3a579fb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E658F-CC55-4EB4-BB1F-73D2031DD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47D51-211A-4554-B244-DAA1C3504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37C79-1094-4882-8F38-7DE535FB0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cb2bc-7929-4323-8179-d3a579fbb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Bunce, Nicki</dc:creator>
  <cp:keywords/>
  <dc:description/>
  <cp:lastModifiedBy>Claire </cp:lastModifiedBy>
  <cp:revision>3</cp:revision>
  <dcterms:created xsi:type="dcterms:W3CDTF">2020-07-09T14:22:00Z</dcterms:created>
  <dcterms:modified xsi:type="dcterms:W3CDTF">2020-07-15T15:13:00Z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0x010100AE9AB47F81BA3E45B0C2E1C10A907A4B</vt:lpwstr>
  </property>
</Properties>
</file>